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8F8F" w14:textId="41144DEB" w:rsidR="005B357A" w:rsidRDefault="00EE1BB3" w:rsidP="00EE1BB3">
      <w:pPr>
        <w:jc w:val="center"/>
      </w:pPr>
      <w:r>
        <w:rPr>
          <w:noProof/>
        </w:rPr>
        <w:drawing>
          <wp:inline distT="0" distB="0" distL="0" distR="0" wp14:anchorId="1B9CB693" wp14:editId="4306A5CE">
            <wp:extent cx="5895975" cy="5895975"/>
            <wp:effectExtent l="0" t="0" r="9525" b="9525"/>
            <wp:docPr id="160968874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5895975"/>
                    </a:xfrm>
                    <a:prstGeom prst="rect">
                      <a:avLst/>
                    </a:prstGeom>
                    <a:noFill/>
                    <a:ln>
                      <a:noFill/>
                    </a:ln>
                  </pic:spPr>
                </pic:pic>
              </a:graphicData>
            </a:graphic>
          </wp:inline>
        </w:drawing>
      </w:r>
    </w:p>
    <w:p w14:paraId="711494DA" w14:textId="77777777" w:rsidR="00EE1BB3" w:rsidRDefault="00EE1BB3" w:rsidP="00EE1BB3">
      <w:pPr>
        <w:jc w:val="center"/>
      </w:pPr>
    </w:p>
    <w:p w14:paraId="0A8542BD" w14:textId="77777777" w:rsidR="00EE1BB3" w:rsidRPr="00EE1BB3" w:rsidRDefault="00EE1BB3" w:rsidP="00EE1BB3">
      <w:pPr>
        <w:shd w:val="clear" w:color="auto" w:fill="002546"/>
        <w:spacing w:after="0" w:line="240" w:lineRule="auto"/>
        <w:outlineLvl w:val="0"/>
        <w:rPr>
          <w:rFonts w:ascii="AUPassataBold" w:eastAsia="Times New Roman" w:hAnsi="AUPassataBold" w:cs="Times New Roman"/>
          <w:color w:val="FFFFFF"/>
          <w:kern w:val="36"/>
          <w:sz w:val="48"/>
          <w:szCs w:val="48"/>
          <w:lang w:eastAsia="da-DK"/>
          <w14:ligatures w14:val="none"/>
        </w:rPr>
      </w:pPr>
      <w:r w:rsidRPr="00EE1BB3">
        <w:rPr>
          <w:rFonts w:ascii="AUPassataBold" w:eastAsia="Times New Roman" w:hAnsi="AUPassataBold" w:cs="Times New Roman"/>
          <w:color w:val="FFFFFF"/>
          <w:kern w:val="36"/>
          <w:sz w:val="48"/>
          <w:szCs w:val="48"/>
          <w:lang w:eastAsia="da-DK"/>
          <w14:ligatures w14:val="none"/>
        </w:rPr>
        <w:t>Hvor længe kan vi og vores celler leve?</w:t>
      </w:r>
    </w:p>
    <w:p w14:paraId="355E08FA" w14:textId="77777777" w:rsidR="00EE1BB3" w:rsidRPr="00EE1BB3" w:rsidRDefault="00EE1BB3" w:rsidP="00EE1BB3">
      <w:pPr>
        <w:shd w:val="clear" w:color="auto" w:fill="002546"/>
        <w:spacing w:after="0" w:line="240" w:lineRule="auto"/>
        <w:rPr>
          <w:rFonts w:ascii="AUPassataRegular" w:eastAsia="Times New Roman" w:hAnsi="AUPassataRegular" w:cs="Times New Roman"/>
          <w:color w:val="FFFFFF"/>
          <w:kern w:val="0"/>
          <w:sz w:val="21"/>
          <w:szCs w:val="21"/>
          <w:lang w:eastAsia="da-DK"/>
          <w14:ligatures w14:val="none"/>
        </w:rPr>
      </w:pPr>
      <w:r w:rsidRPr="00EE1BB3">
        <w:rPr>
          <w:rFonts w:ascii="AUPassataRegular" w:eastAsia="Times New Roman" w:hAnsi="AUPassataRegular" w:cs="Times New Roman"/>
          <w:color w:val="FFFFFF"/>
          <w:kern w:val="0"/>
          <w:sz w:val="21"/>
          <w:szCs w:val="21"/>
          <w:lang w:eastAsia="da-DK"/>
          <w14:ligatures w14:val="none"/>
        </w:rPr>
        <w:t xml:space="preserve">ved aldringsforskerne Tinna V. </w:t>
      </w:r>
      <w:proofErr w:type="spellStart"/>
      <w:r w:rsidRPr="00EE1BB3">
        <w:rPr>
          <w:rFonts w:ascii="AUPassataRegular" w:eastAsia="Times New Roman" w:hAnsi="AUPassataRegular" w:cs="Times New Roman"/>
          <w:color w:val="FFFFFF"/>
          <w:kern w:val="0"/>
          <w:sz w:val="21"/>
          <w:szCs w:val="21"/>
          <w:lang w:eastAsia="da-DK"/>
          <w14:ligatures w14:val="none"/>
        </w:rPr>
        <w:t>Stevnsner</w:t>
      </w:r>
      <w:proofErr w:type="spellEnd"/>
      <w:r w:rsidRPr="00EE1BB3">
        <w:rPr>
          <w:rFonts w:ascii="AUPassataRegular" w:eastAsia="Times New Roman" w:hAnsi="AUPassataRegular" w:cs="Times New Roman"/>
          <w:color w:val="FFFFFF"/>
          <w:kern w:val="0"/>
          <w:sz w:val="21"/>
          <w:szCs w:val="21"/>
          <w:lang w:eastAsia="da-DK"/>
          <w14:ligatures w14:val="none"/>
        </w:rPr>
        <w:t xml:space="preserve"> og Kaare Christensen</w:t>
      </w:r>
    </w:p>
    <w:p w14:paraId="29843918" w14:textId="77777777" w:rsidR="00EE1BB3" w:rsidRDefault="00EE1BB3" w:rsidP="00EE1BB3">
      <w:pPr>
        <w:jc w:val="center"/>
      </w:pPr>
    </w:p>
    <w:p w14:paraId="7026A5AE" w14:textId="77761D35" w:rsidR="00EE1BB3" w:rsidRPr="00EE1BB3" w:rsidRDefault="00EE1BB3" w:rsidP="00EE1BB3">
      <w:pPr>
        <w:jc w:val="center"/>
        <w:rPr>
          <w:rFonts w:ascii="Verdana" w:hAnsi="Verdana"/>
          <w:sz w:val="32"/>
          <w:szCs w:val="32"/>
        </w:rPr>
      </w:pPr>
      <w:r w:rsidRPr="00EE1BB3">
        <w:rPr>
          <w:rFonts w:ascii="Verdana" w:hAnsi="Verdana"/>
          <w:color w:val="0A0A0A"/>
          <w:sz w:val="32"/>
          <w:szCs w:val="32"/>
          <w:shd w:val="clear" w:color="auto" w:fill="F0F0F0"/>
        </w:rPr>
        <w:t>Vi lever længere og længere, og vores helbred er bedre end tidligere generationers. Men kan det blive ved at gå fremad? Eller er vi ved at nå en grænse for menneskets livslængde og helbred? Få svar på dette og hør om aldring af kroppen og dens celler.</w:t>
      </w:r>
    </w:p>
    <w:sectPr w:rsidR="00EE1BB3" w:rsidRPr="00EE1B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AUPassata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3"/>
    <w:rsid w:val="005B357A"/>
    <w:rsid w:val="00EE1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6C69"/>
  <w15:chartTrackingRefBased/>
  <w15:docId w15:val="{BBCA6705-650E-4AFC-AF7E-B15513D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E1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1BB3"/>
    <w:rPr>
      <w:rFonts w:ascii="Times New Roman" w:eastAsia="Times New Roman" w:hAnsi="Times New Roman" w:cs="Times New Roman"/>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91562">
      <w:bodyDiv w:val="1"/>
      <w:marLeft w:val="0"/>
      <w:marRight w:val="0"/>
      <w:marTop w:val="0"/>
      <w:marBottom w:val="0"/>
      <w:divBdr>
        <w:top w:val="none" w:sz="0" w:space="0" w:color="auto"/>
        <w:left w:val="none" w:sz="0" w:space="0" w:color="auto"/>
        <w:bottom w:val="none" w:sz="0" w:space="0" w:color="auto"/>
        <w:right w:val="none" w:sz="0" w:space="0" w:color="auto"/>
      </w:divBdr>
      <w:divsChild>
        <w:div w:id="23697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308</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Fursund egnen</dc:creator>
  <cp:keywords/>
  <dc:description/>
  <cp:lastModifiedBy>Fursund egnen</cp:lastModifiedBy>
  <cp:revision>1</cp:revision>
  <dcterms:created xsi:type="dcterms:W3CDTF">2024-02-26T15:00:00Z</dcterms:created>
  <dcterms:modified xsi:type="dcterms:W3CDTF">2024-02-26T15:03:00Z</dcterms:modified>
</cp:coreProperties>
</file>